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94" w:rsidRPr="00FE0516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E0516">
        <w:rPr>
          <w:rFonts w:ascii="Times New Roman" w:hAnsi="Times New Roman"/>
          <w:b/>
          <w:sz w:val="24"/>
          <w:szCs w:val="24"/>
        </w:rPr>
        <w:t xml:space="preserve">План мероприятий («Дорожная карта») </w:t>
      </w:r>
    </w:p>
    <w:p w:rsidR="00FE0516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16">
        <w:rPr>
          <w:rFonts w:ascii="Times New Roman" w:hAnsi="Times New Roman"/>
          <w:b/>
          <w:sz w:val="24"/>
          <w:szCs w:val="24"/>
        </w:rPr>
        <w:t>по реализации комплексного учебного курса</w:t>
      </w:r>
    </w:p>
    <w:p w:rsidR="006C5B94" w:rsidRPr="00FE0516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16">
        <w:rPr>
          <w:rFonts w:ascii="Times New Roman" w:hAnsi="Times New Roman"/>
          <w:b/>
          <w:sz w:val="24"/>
          <w:szCs w:val="24"/>
        </w:rPr>
        <w:t xml:space="preserve"> «Основы религиозных культур и светской этики» (КУК ОРКСЭ) </w:t>
      </w:r>
    </w:p>
    <w:p w:rsidR="00FE0516" w:rsidRDefault="00BF4B9E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МБОУ СОШ </w:t>
      </w:r>
      <w:proofErr w:type="spellStart"/>
      <w:r>
        <w:rPr>
          <w:rFonts w:ascii="Times New Roman" w:hAnsi="Times New Roman"/>
          <w:b/>
          <w:sz w:val="24"/>
          <w:szCs w:val="24"/>
        </w:rPr>
        <w:t>им.Т.Рахманова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E05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E0516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FE0516">
        <w:rPr>
          <w:rFonts w:ascii="Times New Roman" w:hAnsi="Times New Roman"/>
          <w:b/>
          <w:sz w:val="24"/>
          <w:szCs w:val="24"/>
        </w:rPr>
        <w:t>.В</w:t>
      </w:r>
      <w:proofErr w:type="gramEnd"/>
      <w:r w:rsidR="00FE0516">
        <w:rPr>
          <w:rFonts w:ascii="Times New Roman" w:hAnsi="Times New Roman"/>
          <w:b/>
          <w:sz w:val="24"/>
          <w:szCs w:val="24"/>
        </w:rPr>
        <w:t>ерхнеяркеево</w:t>
      </w:r>
      <w:proofErr w:type="spellEnd"/>
      <w:r w:rsidR="00FE0516">
        <w:rPr>
          <w:rFonts w:ascii="Times New Roman" w:hAnsi="Times New Roman"/>
          <w:b/>
          <w:sz w:val="24"/>
          <w:szCs w:val="24"/>
        </w:rPr>
        <w:t xml:space="preserve"> </w:t>
      </w:r>
    </w:p>
    <w:p w:rsidR="006C5B94" w:rsidRPr="00FE0516" w:rsidRDefault="00FE0516" w:rsidP="006C5B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2020-2021 учебный год</w:t>
      </w:r>
    </w:p>
    <w:p w:rsidR="006C5B94" w:rsidRPr="00EE79CB" w:rsidRDefault="006C5B94" w:rsidP="006C5B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5153"/>
        <w:gridCol w:w="2559"/>
        <w:gridCol w:w="3731"/>
        <w:gridCol w:w="2719"/>
      </w:tblGrid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Планируемый результат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1.Нормативно-правовое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Разработка и утверждение дорожной карты по совершенствованию сопровождения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КУК ОРКСЭ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9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Дорожная карта по реализации КУК ОРКСЭ по МБОУ </w:t>
            </w:r>
            <w:r w:rsidR="00BF4B9E">
              <w:rPr>
                <w:rFonts w:ascii="Times New Roman" w:hAnsi="Times New Roman"/>
                <w:sz w:val="20"/>
                <w:szCs w:val="20"/>
              </w:rPr>
              <w:t xml:space="preserve">СОШ </w:t>
            </w:r>
            <w:proofErr w:type="spellStart"/>
            <w:r w:rsidR="00BF4B9E">
              <w:rPr>
                <w:rFonts w:ascii="Times New Roman" w:hAnsi="Times New Roman"/>
                <w:sz w:val="20"/>
                <w:szCs w:val="20"/>
              </w:rPr>
              <w:t>им.Т.Рахманова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.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FE0516">
              <w:rPr>
                <w:rFonts w:ascii="Times New Roman" w:hAnsi="Times New Roman"/>
                <w:sz w:val="20"/>
                <w:szCs w:val="20"/>
              </w:rPr>
              <w:t>ерхнеяркеево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на 2020-2021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Составление графика проведения родительских собраний по выбору модулей КУК ОРКСЭ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Март 2020 г.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6C5B94" w:rsidRPr="00937560" w:rsidRDefault="00BF4B9E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им.Т.Рахманова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ерхнеяркеево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классные руководители 3 классов, учителя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График проведения родительских собраний по выбору модулей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для разработки рабочих программ комплексного учебного курса ОРКСЭ в 4-х классах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Рабочая программа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учебного курса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Разработка и утверждение рабочих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программ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учебного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курса «Основы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религиозных</w:t>
            </w:r>
            <w:proofErr w:type="gramEnd"/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культур и светской этики»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Август 2020г.</w:t>
            </w:r>
          </w:p>
        </w:tc>
        <w:tc>
          <w:tcPr>
            <w:tcW w:w="3731" w:type="dxa"/>
          </w:tcPr>
          <w:p w:rsidR="006C5B94" w:rsidRPr="00937560" w:rsidRDefault="00BF4B9E" w:rsidP="00FE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КУК ОРКСЭ,</w:t>
            </w:r>
          </w:p>
          <w:p w:rsidR="006C5B94" w:rsidRPr="00937560" w:rsidRDefault="006C5B94" w:rsidP="00FE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2.Организационно-методическое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Приобретение учебно-методической литературы, необходимой для реализации КУК ОРКСЭ </w:t>
            </w:r>
          </w:p>
        </w:tc>
        <w:tc>
          <w:tcPr>
            <w:tcW w:w="2559" w:type="dxa"/>
          </w:tcPr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2020-2021 учебный год</w:t>
            </w:r>
          </w:p>
        </w:tc>
        <w:tc>
          <w:tcPr>
            <w:tcW w:w="3731" w:type="dxa"/>
          </w:tcPr>
          <w:p w:rsidR="00FE0516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Пополнение библиотечного фонда (учебники, методические пособия для учителей и т.д.)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по заполнению электронного журнала в связи с введением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2020 г.</w:t>
            </w:r>
          </w:p>
        </w:tc>
        <w:tc>
          <w:tcPr>
            <w:tcW w:w="3731" w:type="dxa"/>
          </w:tcPr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Заместитель </w:t>
            </w:r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директора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Проведение консультаций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153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Повышение квалификации учителей образовательных организаций КУК ОРКСЭ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 графику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Участие педагогов курса ОРКСЭ в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вебинарах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, семинарах, совещаниях,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интернет-педсоветах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 плану ИРО РБ, МО РБ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 МР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Илишевский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район,</w:t>
            </w:r>
          </w:p>
          <w:p w:rsidR="006C5B94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</w:t>
            </w:r>
          </w:p>
          <w:p w:rsidR="00FE0516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Справки об участии, получение материалов и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сертификатов мероприятий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работы «Горячей линии» по вопросам реализации КУК ОРКСЭ</w:t>
            </w:r>
          </w:p>
        </w:tc>
        <w:tc>
          <w:tcPr>
            <w:tcW w:w="2559" w:type="dxa"/>
          </w:tcPr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>-2021 г.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 МР </w:t>
            </w:r>
            <w:proofErr w:type="spellStart"/>
            <w:r w:rsidRPr="00937560">
              <w:rPr>
                <w:rFonts w:ascii="Times New Roman" w:hAnsi="Times New Roman"/>
                <w:sz w:val="20"/>
                <w:szCs w:val="20"/>
              </w:rPr>
              <w:t>Илишевский</w:t>
            </w:r>
            <w:proofErr w:type="spell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консультаций по вопросу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обеспечению права свободного выбора родителями (законными представителями) одного из модулей КУК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Сбор заявлений родителей (законных представителей)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Март 2021 г.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Соблюдение Регламента выбора в образовательной организации родителями (законными представителями) обучающихся одного из модулей КУК ОРКСЭ</w:t>
            </w:r>
            <w:proofErr w:type="gramEnd"/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2.7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Консультирование по вопросам введения  комплексного учебного курса ОРКСЭ</w:t>
            </w:r>
          </w:p>
        </w:tc>
        <w:tc>
          <w:tcPr>
            <w:tcW w:w="2559" w:type="dxa"/>
          </w:tcPr>
          <w:p w:rsidR="00FE0516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</w:p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2020-2021у</w:t>
            </w:r>
            <w:r w:rsidR="00FE0516">
              <w:rPr>
                <w:rFonts w:ascii="Times New Roman" w:hAnsi="Times New Roman"/>
                <w:sz w:val="20"/>
                <w:szCs w:val="20"/>
              </w:rPr>
              <w:t>чебного года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образования, Администрация 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опыта,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самообразование учителя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Изучение опыта, используя сайты (интернет)</w:t>
            </w:r>
          </w:p>
          <w:p w:rsidR="006C5B94" w:rsidRPr="00937560" w:rsidRDefault="00114C4C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hyperlink r:id="rId5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prosv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umk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ork</w:t>
              </w:r>
              <w:proofErr w:type="spellEnd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default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aspx</w:t>
              </w:r>
              <w:proofErr w:type="spellEnd"/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proofErr w:type="gramStart"/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Федерального  центра</w:t>
            </w:r>
            <w:proofErr w:type="gramEnd"/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  информационно-образовательных  ресурсов -</w:t>
            </w:r>
            <w:hyperlink r:id="rId6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7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8" w:history="1"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fcior</w:t>
              </w:r>
              <w:proofErr w:type="spellEnd"/>
            </w:hyperlink>
            <w:hyperlink r:id="rId9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0" w:history="1">
              <w:proofErr w:type="spellStart"/>
              <w:proofErr w:type="gram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  <w:proofErr w:type="gramEnd"/>
            </w:hyperlink>
            <w:hyperlink r:id="rId11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2" w:history="1">
              <w:proofErr w:type="spellStart"/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proofErr w:type="gramStart"/>
            <w:r w:rsidRPr="00937560">
              <w:rPr>
                <w:rFonts w:ascii="Times New Roman" w:eastAsia="Calibri" w:hAnsi="Times New Roman"/>
                <w:sz w:val="20"/>
                <w:szCs w:val="20"/>
              </w:rPr>
              <w:t>Единой     коллекция     цифровых     образовательных     ресурсов    -</w:t>
            </w:r>
            <w:hyperlink r:id="rId13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4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15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</w:hyperlink>
            <w:hyperlink r:id="rId16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-</w:t>
              </w:r>
            </w:hyperlink>
            <w:hyperlink r:id="rId17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collection</w:t>
              </w:r>
            </w:hyperlink>
            <w:hyperlink r:id="rId18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9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  <w:proofErr w:type="spellEnd"/>
            </w:hyperlink>
            <w:hyperlink r:id="rId20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21" w:history="1">
              <w:proofErr w:type="spellStart"/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937560">
              <w:rPr>
                <w:rFonts w:ascii="Times New Roman" w:eastAsia="Calibri" w:hAnsi="Times New Roman"/>
                <w:sz w:val="20"/>
                <w:szCs w:val="20"/>
              </w:rPr>
              <w:t>.,  педагог получает дополнительную методическую помощь по организации занятий по курсу ОРКСЭ</w:t>
            </w:r>
            <w:proofErr w:type="gramEnd"/>
          </w:p>
        </w:tc>
        <w:tc>
          <w:tcPr>
            <w:tcW w:w="2559" w:type="dxa"/>
          </w:tcPr>
          <w:p w:rsidR="006C5B94" w:rsidRPr="00937560" w:rsidRDefault="006C5B94" w:rsidP="00FE0516">
            <w:pPr>
              <w:tabs>
                <w:tab w:val="left" w:pos="81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2020-2021 у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чебный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3731" w:type="dxa"/>
          </w:tcPr>
          <w:p w:rsidR="006C5B94" w:rsidRPr="00937560" w:rsidRDefault="00BF4B9E" w:rsidP="00FE05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КУК ОРКСЭ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3.Информационное сопровождение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53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Разм</w:t>
            </w:r>
            <w:r w:rsidR="00BF4B9E">
              <w:rPr>
                <w:rFonts w:ascii="Times New Roman" w:eastAsia="Calibri" w:hAnsi="Times New Roman"/>
                <w:sz w:val="20"/>
                <w:szCs w:val="20"/>
              </w:rPr>
              <w:t xml:space="preserve">ещение информации на сайте МБОУ СОШ </w:t>
            </w:r>
            <w:proofErr w:type="spellStart"/>
            <w:r w:rsidR="00BF4B9E">
              <w:rPr>
                <w:rFonts w:ascii="Times New Roman" w:eastAsia="Calibri" w:hAnsi="Times New Roman"/>
                <w:sz w:val="20"/>
                <w:szCs w:val="20"/>
              </w:rPr>
              <w:t>им.Т.Рахманова</w:t>
            </w:r>
            <w:proofErr w:type="spellEnd"/>
            <w:r w:rsidR="00FE0516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FE0516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proofErr w:type="gramStart"/>
            <w:r w:rsidR="00FE0516">
              <w:rPr>
                <w:rFonts w:ascii="Times New Roman" w:eastAsia="Calibri" w:hAnsi="Times New Roman"/>
                <w:sz w:val="20"/>
                <w:szCs w:val="20"/>
              </w:rPr>
              <w:t>.В</w:t>
            </w:r>
            <w:proofErr w:type="gramEnd"/>
            <w:r w:rsidR="00FE0516">
              <w:rPr>
                <w:rFonts w:ascii="Times New Roman" w:eastAsia="Calibri" w:hAnsi="Times New Roman"/>
                <w:sz w:val="20"/>
                <w:szCs w:val="20"/>
              </w:rPr>
              <w:t>ерхнеяркеево</w:t>
            </w:r>
            <w:proofErr w:type="spellEnd"/>
          </w:p>
        </w:tc>
        <w:tc>
          <w:tcPr>
            <w:tcW w:w="2559" w:type="dxa"/>
          </w:tcPr>
          <w:p w:rsidR="006C5B94" w:rsidRPr="00937560" w:rsidRDefault="00FE0516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учебного 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3731" w:type="dxa"/>
          </w:tcPr>
          <w:p w:rsidR="006C5B94" w:rsidRPr="00937560" w:rsidRDefault="00BF4B9E" w:rsidP="00FE0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КУК ОРКСЭ,</w:t>
            </w:r>
          </w:p>
          <w:p w:rsidR="006C5B94" w:rsidRPr="00937560" w:rsidRDefault="006C5B94" w:rsidP="00FE0516">
            <w:pPr>
              <w:tabs>
                <w:tab w:val="left" w:pos="7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Размещение информационных м</w:t>
            </w:r>
            <w:r w:rsidR="00BF4B9E">
              <w:rPr>
                <w:rFonts w:ascii="Times New Roman" w:hAnsi="Times New Roman"/>
                <w:sz w:val="20"/>
                <w:szCs w:val="20"/>
              </w:rPr>
              <w:t xml:space="preserve">атериалов  </w:t>
            </w:r>
            <w:proofErr w:type="gramStart"/>
            <w:r w:rsidR="00BF4B9E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="00BF4B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F4B9E">
              <w:rPr>
                <w:rFonts w:ascii="Times New Roman" w:hAnsi="Times New Roman"/>
                <w:sz w:val="20"/>
                <w:szCs w:val="20"/>
              </w:rPr>
              <w:t>КУК</w:t>
            </w:r>
            <w:proofErr w:type="gramEnd"/>
            <w:r w:rsidR="00BF4B9E">
              <w:rPr>
                <w:rFonts w:ascii="Times New Roman" w:hAnsi="Times New Roman"/>
                <w:sz w:val="20"/>
                <w:szCs w:val="20"/>
              </w:rPr>
              <w:t xml:space="preserve"> ОРКСЭ на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информационно-разъяснительной работы с родителями (законными представителями) обучающихся общеобразовательных организаций</w:t>
            </w: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Систематический</w:t>
            </w:r>
          </w:p>
        </w:tc>
        <w:tc>
          <w:tcPr>
            <w:tcW w:w="3731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6C5B94" w:rsidRPr="00937560" w:rsidRDefault="006C5B94" w:rsidP="00FE05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лассные руководители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а и 3б классов</w:t>
            </w:r>
            <w:r w:rsidR="00BF4B9E">
              <w:rPr>
                <w:rFonts w:ascii="Times New Roman" w:hAnsi="Times New Roman"/>
                <w:sz w:val="20"/>
                <w:szCs w:val="20"/>
              </w:rPr>
              <w:t>, учителя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КУК ОРКСЭ</w:t>
            </w:r>
          </w:p>
        </w:tc>
        <w:tc>
          <w:tcPr>
            <w:tcW w:w="2719" w:type="dxa"/>
          </w:tcPr>
          <w:p w:rsidR="006C5B94" w:rsidRPr="00937560" w:rsidRDefault="006C5B94" w:rsidP="00FE05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Предоставление и размещение информационных материалов 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37560">
              <w:rPr>
                <w:rFonts w:ascii="Times New Roman" w:hAnsi="Times New Roman"/>
                <w:sz w:val="20"/>
                <w:szCs w:val="20"/>
              </w:rPr>
              <w:t>КУК</w:t>
            </w:r>
            <w:proofErr w:type="gramEnd"/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ОРКСЭ в СМИ и сайте </w:t>
            </w:r>
            <w:r w:rsidR="00BF4B9E">
              <w:rPr>
                <w:rFonts w:ascii="Times New Roman" w:hAnsi="Times New Roman"/>
                <w:sz w:val="20"/>
                <w:szCs w:val="20"/>
              </w:rPr>
              <w:t>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4.Развитие конкурсного движения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конкур</w:t>
            </w:r>
            <w:r w:rsidR="00FE0516">
              <w:rPr>
                <w:rFonts w:ascii="Times New Roman" w:hAnsi="Times New Roman"/>
                <w:color w:val="000000"/>
                <w:sz w:val="20"/>
                <w:szCs w:val="20"/>
              </w:rPr>
              <w:t>сов сочинений, рисунков и т.д. н</w:t>
            </w: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 темы: семья, дружба, традиции. </w:t>
            </w:r>
          </w:p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Январь 2021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731" w:type="dxa"/>
          </w:tcPr>
          <w:p w:rsidR="006C5B94" w:rsidRPr="00937560" w:rsidRDefault="00BF4B9E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Материалы </w:t>
            </w:r>
            <w:r w:rsidR="00FE0516">
              <w:rPr>
                <w:rFonts w:ascii="Times New Roman" w:hAnsi="Times New Roman"/>
                <w:sz w:val="20"/>
                <w:szCs w:val="20"/>
              </w:rPr>
              <w:t>конкурсов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Конкурс творческих работ</w:t>
            </w:r>
            <w:r w:rsidR="00FE05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(проектов) обучающихся по итогам изучения курса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FE05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Май 2021</w:t>
            </w:r>
            <w:r w:rsidR="00FE05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</w:t>
            </w:r>
            <w:r w:rsidR="00FE05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1" w:type="dxa"/>
          </w:tcPr>
          <w:p w:rsidR="006C5B94" w:rsidRPr="00937560" w:rsidRDefault="00BF4B9E" w:rsidP="00FE05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Учителя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КУК ОРКСЭ</w:t>
            </w:r>
          </w:p>
        </w:tc>
        <w:tc>
          <w:tcPr>
            <w:tcW w:w="2719" w:type="dxa"/>
          </w:tcPr>
          <w:p w:rsidR="006C5B94" w:rsidRPr="00FE0516" w:rsidRDefault="006C5B94" w:rsidP="006C5B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Материалы</w:t>
            </w:r>
            <w:r w:rsidR="00FE051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конкурса</w:t>
            </w:r>
          </w:p>
        </w:tc>
      </w:tr>
    </w:tbl>
    <w:p w:rsidR="006C5B94" w:rsidRPr="00EE79CB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/>
          <w:sz w:val="24"/>
          <w:szCs w:val="24"/>
        </w:rPr>
      </w:pPr>
    </w:p>
    <w:p w:rsidR="00FE0516" w:rsidRDefault="00FE0516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</w:p>
    <w:p w:rsidR="00A27BC1" w:rsidRPr="00FE0516" w:rsidRDefault="00FE0516" w:rsidP="00FE0516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Директ</w:t>
      </w:r>
      <w:r w:rsidR="00BF4B9E">
        <w:rPr>
          <w:rFonts w:ascii="Times New Roman" w:eastAsia="Calibri" w:hAnsi="Times New Roman"/>
        </w:rPr>
        <w:t>ор: __________ /</w:t>
      </w:r>
      <w:proofErr w:type="spellStart"/>
      <w:r w:rsidR="00BF4B9E">
        <w:rPr>
          <w:rFonts w:ascii="Times New Roman" w:eastAsia="Calibri" w:hAnsi="Times New Roman"/>
        </w:rPr>
        <w:t>Г.И.Шафикова</w:t>
      </w:r>
      <w:proofErr w:type="spellEnd"/>
      <w:r>
        <w:rPr>
          <w:rFonts w:ascii="Times New Roman" w:eastAsia="Calibri" w:hAnsi="Times New Roman"/>
        </w:rPr>
        <w:t>/</w:t>
      </w:r>
    </w:p>
    <w:sectPr w:rsidR="00A27BC1" w:rsidRPr="00FE0516" w:rsidSect="006C5B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42"/>
    <w:rsid w:val="00114C4C"/>
    <w:rsid w:val="006C5B94"/>
    <w:rsid w:val="00A27BC1"/>
    <w:rsid w:val="00B57642"/>
    <w:rsid w:val="00BF4B9E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school-collection.edu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hyperlink" Target="http://www.prosv.ru/umk/ork/default.aspx" TargetMode="External"/><Relationship Id="rId15" Type="http://schemas.openxmlformats.org/officeDocument/2006/relationships/hyperlink" Target="http://school-collection.edu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ilish</cp:lastModifiedBy>
  <cp:revision>2</cp:revision>
  <dcterms:created xsi:type="dcterms:W3CDTF">2021-03-03T10:31:00Z</dcterms:created>
  <dcterms:modified xsi:type="dcterms:W3CDTF">2021-03-03T10:31:00Z</dcterms:modified>
</cp:coreProperties>
</file>